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38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6"/>
          <w:kern w:val="2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16"/>
          <w:kern w:val="2"/>
          <w:sz w:val="44"/>
          <w:szCs w:val="44"/>
          <w:highlight w:val="none"/>
          <w:lang w:val="en-US" w:eastAsia="zh-CN" w:bidi="ar-SA"/>
        </w:rPr>
        <w:t>咸宁市公立医疗机构实施特需医疗服务项目和价格承诺函</w:t>
      </w:r>
    </w:p>
    <w:bookmarkEnd w:id="0"/>
    <w:p w14:paraId="1023CBA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/>
        <w:rPr>
          <w:rFonts w:ascii="Arial"/>
          <w:sz w:val="21"/>
          <w:highlight w:val="none"/>
        </w:rPr>
      </w:pPr>
    </w:p>
    <w:p w14:paraId="23EC1DAE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firstLine="619"/>
        <w:rPr>
          <w:spacing w:val="3"/>
          <w:sz w:val="32"/>
          <w:szCs w:val="32"/>
          <w:highlight w:val="none"/>
        </w:rPr>
      </w:pPr>
      <w:r>
        <w:rPr>
          <w:spacing w:val="3"/>
          <w:sz w:val="32"/>
          <w:szCs w:val="32"/>
          <w:highlight w:val="none"/>
        </w:rPr>
        <w:t>我方已审阅《</w:t>
      </w:r>
      <w:r>
        <w:rPr>
          <w:rFonts w:hint="eastAsia"/>
          <w:spacing w:val="3"/>
          <w:sz w:val="32"/>
          <w:szCs w:val="32"/>
          <w:highlight w:val="none"/>
          <w:lang w:val="en-US" w:eastAsia="zh-CN"/>
        </w:rPr>
        <w:t>咸宁市公立医疗机构特需医疗服务管理实施细则</w:t>
      </w:r>
      <w:r>
        <w:rPr>
          <w:spacing w:val="3"/>
          <w:sz w:val="32"/>
          <w:szCs w:val="32"/>
          <w:highlight w:val="none"/>
        </w:rPr>
        <w:t>(试行)》的全部内容，认同并遵守管理办法的规定，并郑重承诺如下：</w:t>
      </w:r>
    </w:p>
    <w:p w14:paraId="2111A2C1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firstLine="619"/>
        <w:rPr>
          <w:sz w:val="32"/>
          <w:szCs w:val="32"/>
          <w:highlight w:val="none"/>
        </w:rPr>
      </w:pPr>
      <w:r>
        <w:rPr>
          <w:spacing w:val="3"/>
          <w:sz w:val="32"/>
          <w:szCs w:val="32"/>
          <w:highlight w:val="none"/>
        </w:rPr>
        <w:t>一、严格按照特需医疗服务项目范围和规模实施本单位特需</w:t>
      </w:r>
      <w:r>
        <w:rPr>
          <w:spacing w:val="14"/>
          <w:sz w:val="32"/>
          <w:szCs w:val="32"/>
          <w:highlight w:val="none"/>
        </w:rPr>
        <w:t xml:space="preserve"> </w:t>
      </w:r>
      <w:r>
        <w:rPr>
          <w:spacing w:val="3"/>
          <w:sz w:val="32"/>
          <w:szCs w:val="32"/>
          <w:highlight w:val="none"/>
        </w:rPr>
        <w:t>医疗服务项目，不超范围、超规模开展特需医疗服务。</w:t>
      </w:r>
    </w:p>
    <w:p w14:paraId="5AD3146C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firstLine="619"/>
        <w:rPr>
          <w:sz w:val="32"/>
          <w:szCs w:val="32"/>
          <w:highlight w:val="none"/>
        </w:rPr>
      </w:pPr>
      <w:r>
        <w:rPr>
          <w:spacing w:val="3"/>
          <w:sz w:val="32"/>
          <w:szCs w:val="32"/>
          <w:highlight w:val="none"/>
        </w:rPr>
        <w:t>二、自觉遵循公平、合法和诚实信用的原则确定价格，正确</w:t>
      </w:r>
      <w:r>
        <w:rPr>
          <w:spacing w:val="12"/>
          <w:sz w:val="32"/>
          <w:szCs w:val="32"/>
          <w:highlight w:val="none"/>
        </w:rPr>
        <w:t xml:space="preserve"> </w:t>
      </w:r>
      <w:r>
        <w:rPr>
          <w:spacing w:val="3"/>
          <w:sz w:val="32"/>
          <w:szCs w:val="32"/>
          <w:highlight w:val="none"/>
        </w:rPr>
        <w:t>行使特需医疗服务项目自主定价权力。</w:t>
      </w:r>
    </w:p>
    <w:p w14:paraId="12E08152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firstLine="619"/>
        <w:rPr>
          <w:sz w:val="32"/>
          <w:szCs w:val="32"/>
          <w:highlight w:val="none"/>
        </w:rPr>
      </w:pPr>
      <w:r>
        <w:rPr>
          <w:spacing w:val="3"/>
          <w:sz w:val="32"/>
          <w:szCs w:val="32"/>
          <w:highlight w:val="none"/>
        </w:rPr>
        <w:t>三、主动公示特需医疗服务项目价格，并按不高于公示的项 目价格收费，不收取明码标价之外的费用，确保患者知情权和权</w:t>
      </w:r>
      <w:r>
        <w:rPr>
          <w:spacing w:val="14"/>
          <w:sz w:val="32"/>
          <w:szCs w:val="32"/>
          <w:highlight w:val="none"/>
        </w:rPr>
        <w:t xml:space="preserve"> </w:t>
      </w:r>
      <w:r>
        <w:rPr>
          <w:spacing w:val="-12"/>
          <w:sz w:val="32"/>
          <w:szCs w:val="32"/>
          <w:highlight w:val="none"/>
        </w:rPr>
        <w:t>益。</w:t>
      </w:r>
    </w:p>
    <w:p w14:paraId="66B0678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firstLine="619"/>
        <w:rPr>
          <w:sz w:val="32"/>
          <w:szCs w:val="32"/>
          <w:highlight w:val="none"/>
        </w:rPr>
      </w:pPr>
      <w:r>
        <w:rPr>
          <w:spacing w:val="6"/>
          <w:sz w:val="32"/>
          <w:szCs w:val="32"/>
          <w:highlight w:val="none"/>
        </w:rPr>
        <w:t>四</w:t>
      </w:r>
      <w:r>
        <w:rPr>
          <w:spacing w:val="-77"/>
          <w:sz w:val="32"/>
          <w:szCs w:val="32"/>
          <w:highlight w:val="none"/>
        </w:rPr>
        <w:t xml:space="preserve"> </w:t>
      </w:r>
      <w:r>
        <w:rPr>
          <w:spacing w:val="6"/>
          <w:sz w:val="32"/>
          <w:szCs w:val="32"/>
          <w:highlight w:val="none"/>
        </w:rPr>
        <w:t>、配合医疗保障部门要求，主动将市场调节价项目(</w:t>
      </w:r>
      <w:r>
        <w:rPr>
          <w:spacing w:val="5"/>
          <w:sz w:val="32"/>
          <w:szCs w:val="32"/>
          <w:highlight w:val="none"/>
        </w:rPr>
        <w:t>含新</w:t>
      </w:r>
      <w:r>
        <w:rPr>
          <w:sz w:val="32"/>
          <w:szCs w:val="32"/>
          <w:highlight w:val="none"/>
        </w:rPr>
        <w:t xml:space="preserve"> </w:t>
      </w:r>
      <w:r>
        <w:rPr>
          <w:spacing w:val="2"/>
          <w:sz w:val="32"/>
          <w:szCs w:val="32"/>
          <w:highlight w:val="none"/>
        </w:rPr>
        <w:t>增和特需医疗服务项目)执行情况上传国家医疗</w:t>
      </w:r>
      <w:r>
        <w:rPr>
          <w:spacing w:val="1"/>
          <w:sz w:val="32"/>
          <w:szCs w:val="32"/>
          <w:highlight w:val="none"/>
        </w:rPr>
        <w:t>保障信息平台。</w:t>
      </w:r>
    </w:p>
    <w:p w14:paraId="420281DF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 w:firstLine="619"/>
        <w:rPr>
          <w:sz w:val="32"/>
          <w:szCs w:val="32"/>
          <w:highlight w:val="none"/>
        </w:rPr>
      </w:pPr>
      <w:r>
        <w:rPr>
          <w:spacing w:val="-7"/>
          <w:sz w:val="32"/>
          <w:szCs w:val="32"/>
          <w:highlight w:val="none"/>
        </w:rPr>
        <w:t>五、所提交数据真实、完整、准确，如有不实之处，以及违反相关政策，承担由此产生的相关责任，接受相关单位作出的信</w:t>
      </w:r>
      <w:r>
        <w:rPr>
          <w:spacing w:val="-6"/>
          <w:sz w:val="32"/>
          <w:szCs w:val="32"/>
          <w:highlight w:val="none"/>
        </w:rPr>
        <w:t>用评价结果以及相应处理措施。</w:t>
      </w:r>
    </w:p>
    <w:p w14:paraId="7A5667D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right="0"/>
        <w:rPr>
          <w:rFonts w:ascii="Arial"/>
          <w:sz w:val="32"/>
          <w:szCs w:val="32"/>
          <w:highlight w:val="none"/>
        </w:rPr>
      </w:pPr>
    </w:p>
    <w:p w14:paraId="3BD1E5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3652" w:firstLineChars="1100"/>
        <w:textAlignment w:val="auto"/>
        <w:rPr>
          <w:spacing w:val="6"/>
          <w:sz w:val="32"/>
          <w:szCs w:val="32"/>
          <w:highlight w:val="none"/>
        </w:rPr>
      </w:pPr>
      <w:r>
        <w:rPr>
          <w:spacing w:val="6"/>
          <w:sz w:val="32"/>
          <w:szCs w:val="32"/>
          <w:highlight w:val="none"/>
        </w:rPr>
        <w:t>承诺单位(盖章):</w:t>
      </w:r>
    </w:p>
    <w:p w14:paraId="7946E2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3652" w:firstLineChars="1100"/>
        <w:textAlignment w:val="auto"/>
        <w:rPr>
          <w:spacing w:val="6"/>
          <w:sz w:val="32"/>
          <w:szCs w:val="32"/>
          <w:highlight w:val="none"/>
        </w:rPr>
      </w:pPr>
      <w:r>
        <w:rPr>
          <w:spacing w:val="6"/>
          <w:sz w:val="32"/>
          <w:szCs w:val="32"/>
          <w:highlight w:val="none"/>
        </w:rPr>
        <w:t>法定代表人(签章):</w:t>
      </w:r>
    </w:p>
    <w:p w14:paraId="1EAA85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3652" w:firstLineChars="1100"/>
        <w:textAlignment w:val="auto"/>
      </w:pPr>
      <w:r>
        <w:rPr>
          <w:spacing w:val="6"/>
          <w:sz w:val="32"/>
          <w:szCs w:val="32"/>
          <w:highlight w:val="none"/>
        </w:rPr>
        <w:t xml:space="preserve">承诺日期：  </w:t>
      </w:r>
      <w:r>
        <w:rPr>
          <w:rFonts w:hint="eastAsia"/>
          <w:spacing w:val="6"/>
          <w:sz w:val="32"/>
          <w:szCs w:val="32"/>
          <w:highlight w:val="none"/>
          <w:lang w:val="en-US" w:eastAsia="zh-CN"/>
        </w:rPr>
        <w:t xml:space="preserve">   </w:t>
      </w:r>
      <w:r>
        <w:rPr>
          <w:spacing w:val="6"/>
          <w:sz w:val="32"/>
          <w:szCs w:val="32"/>
          <w:highlight w:val="none"/>
        </w:rPr>
        <w:t xml:space="preserve"> 年  </w:t>
      </w:r>
      <w:r>
        <w:rPr>
          <w:rFonts w:hint="eastAsia"/>
          <w:spacing w:val="6"/>
          <w:sz w:val="32"/>
          <w:szCs w:val="32"/>
          <w:highlight w:val="none"/>
          <w:lang w:val="en-US" w:eastAsia="zh-CN"/>
        </w:rPr>
        <w:t xml:space="preserve"> </w:t>
      </w:r>
      <w:r>
        <w:rPr>
          <w:spacing w:val="6"/>
          <w:sz w:val="32"/>
          <w:szCs w:val="32"/>
          <w:highlight w:val="none"/>
        </w:rPr>
        <w:t xml:space="preserve">月 </w:t>
      </w:r>
      <w:r>
        <w:rPr>
          <w:rFonts w:hint="eastAsia"/>
          <w:spacing w:val="6"/>
          <w:sz w:val="32"/>
          <w:szCs w:val="32"/>
          <w:highlight w:val="none"/>
          <w:lang w:val="en-US" w:eastAsia="zh-CN"/>
        </w:rPr>
        <w:t xml:space="preserve"> </w:t>
      </w:r>
      <w:r>
        <w:rPr>
          <w:spacing w:val="6"/>
          <w:sz w:val="32"/>
          <w:szCs w:val="32"/>
          <w:highlight w:val="none"/>
        </w:rPr>
        <w:t xml:space="preserve"> </w:t>
      </w:r>
      <w:r>
        <w:rPr>
          <w:rFonts w:hint="eastAsia"/>
          <w:spacing w:val="6"/>
          <w:sz w:val="32"/>
          <w:szCs w:val="32"/>
          <w:highlight w:val="none"/>
          <w:lang w:eastAsia="zh-CN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24DB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7B2545"/>
    <w:rsid w:val="2C7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2026-08-28T07:56:00Z</dcterms:created>
  <dc:creator>啊哈噢耶</dc:creator>
  <cp:lastModifiedBy>啊哈噢耶</cp:lastModifiedBy>
  <dcterms:modified xsi:type="dcterms:W3CDTF">2026-08-28T07:58:21Z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27CA187619A840ADAC1C77FF09B12484_11</vt:lpwstr>
  </property>
  <property fmtid="{D5CDD505-2E9C-101B-9397-08002B2CF9AE}" pid="4" name="KSOTemplateDocerSaveRecord">
    <vt:lpwstr>eyJoZGlkIjoiYmEyMTVlYWMzMmJiOTA0ZWY2MjNkZmZmMTQxZGFhNzUiLCJ1c2VySWQiOiI1OTQxMzY0MTIifQ==</vt:lpwstr>
  </property>
</Properties>
</file>